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503E" w14:textId="57066C56" w:rsidR="00DE2534" w:rsidRPr="0096312D" w:rsidRDefault="00000000" w:rsidP="00DE2534">
      <w:pPr>
        <w:pStyle w:val="BasicParagraph"/>
        <w:suppressAutoHyphens/>
        <w:jc w:val="center"/>
        <w:rPr>
          <w:rFonts w:ascii="Rockwell" w:hAnsi="Rockwell" w:cstheme="minorHAnsi"/>
          <w:bCs/>
          <w:caps/>
          <w:sz w:val="48"/>
          <w:szCs w:val="48"/>
          <w:lang w:val="es-ES"/>
        </w:rPr>
      </w:pPr>
      <w:r>
        <w:rPr>
          <w:rFonts w:ascii="Rockwell" w:eastAsia="Rockwell" w:hAnsi="Rockwell" w:cs="Rockwell"/>
          <w:bCs/>
          <w:caps/>
          <w:sz w:val="48"/>
          <w:szCs w:val="48"/>
          <w:bdr w:val="nil"/>
          <w:lang w:val="es-ES_tradnl"/>
        </w:rPr>
        <w:t>E</w:t>
      </w:r>
      <w:r w:rsidR="009F6851">
        <w:rPr>
          <w:rFonts w:ascii="Rockwell" w:eastAsia="Rockwell" w:hAnsi="Rockwell" w:cs="Rockwell"/>
          <w:bCs/>
          <w:sz w:val="48"/>
          <w:szCs w:val="48"/>
          <w:bdr w:val="nil"/>
          <w:lang w:val="es-ES_tradnl"/>
        </w:rPr>
        <w:t>l</w:t>
      </w:r>
      <w:r w:rsidR="0096312D">
        <w:rPr>
          <w:rFonts w:ascii="Rockwell" w:eastAsia="Rockwell" w:hAnsi="Rockwell" w:cs="Rockwell"/>
          <w:bCs/>
          <w:caps/>
          <w:sz w:val="48"/>
          <w:szCs w:val="48"/>
          <w:bdr w:val="nil"/>
          <w:lang w:val="es-ES_tradnl"/>
        </w:rPr>
        <w:t xml:space="preserve"> </w:t>
      </w:r>
      <w:r w:rsidR="009F6851">
        <w:rPr>
          <w:rFonts w:ascii="Rockwell" w:eastAsia="Rockwell" w:hAnsi="Rockwell" w:cs="Rockwell"/>
          <w:bCs/>
          <w:sz w:val="48"/>
          <w:szCs w:val="48"/>
          <w:bdr w:val="nil"/>
          <w:lang w:val="es-ES_tradnl"/>
        </w:rPr>
        <w:t>Banco De Ayuda De Mi Familia</w:t>
      </w:r>
    </w:p>
    <w:p w14:paraId="1540423A" w14:textId="009DD795" w:rsidR="00312487" w:rsidRPr="0096312D" w:rsidRDefault="00000000" w:rsidP="0096312D">
      <w:pPr>
        <w:pStyle w:val="BasicParagraph"/>
        <w:suppressAutoHyphens/>
        <w:jc w:val="center"/>
        <w:rPr>
          <w:rFonts w:asciiTheme="minorHAnsi" w:hAnsiTheme="minorHAnsi" w:cstheme="minorHAnsi"/>
          <w:b/>
          <w:caps/>
          <w:sz w:val="48"/>
          <w:szCs w:val="48"/>
          <w:lang w:val="es-ES"/>
        </w:rPr>
      </w:pP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Desarrollo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planes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apoyo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para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llegar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a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la</w:t>
      </w:r>
      <w:r w:rsidR="0096312D"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bdr w:val="nil"/>
          <w:lang w:val="es-ES_tradnl"/>
        </w:rPr>
        <w:t>escuela</w:t>
      </w:r>
    </w:p>
    <w:p w14:paraId="5D396D88" w14:textId="1F44FCF6" w:rsidR="00312487" w:rsidRPr="0096312D" w:rsidRDefault="00602643" w:rsidP="00312487">
      <w:pPr>
        <w:pStyle w:val="BasicParagraph"/>
        <w:suppressAutoHyphens/>
        <w:ind w:left="-720" w:hanging="90"/>
        <w:rPr>
          <w:rFonts w:asciiTheme="minorHAnsi" w:hAnsiTheme="minorHAnsi" w:cstheme="minorHAnsi"/>
          <w:caps/>
          <w:sz w:val="32"/>
          <w:szCs w:val="32"/>
          <w:lang w:val="es-ES"/>
        </w:rPr>
      </w:pPr>
      <w:r w:rsidRPr="00DE25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4796" wp14:editId="28D1CBC3">
                <wp:simplePos x="0" y="0"/>
                <wp:positionH relativeFrom="margin">
                  <wp:posOffset>-159488</wp:posOffset>
                </wp:positionH>
                <wp:positionV relativeFrom="paragraph">
                  <wp:posOffset>392282</wp:posOffset>
                </wp:positionV>
                <wp:extent cx="1485900" cy="457200"/>
                <wp:effectExtent l="0" t="0" r="0" b="0"/>
                <wp:wrapSquare wrapText="bothSides"/>
                <wp:docPr id="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4EF85" w14:textId="2F922307" w:rsidR="00312487" w:rsidRPr="00DE2534" w:rsidRDefault="00AC45EA" w:rsidP="0031248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bdr w:val="nil"/>
                                <w:lang w:val="es-ES_tradnl"/>
                              </w:rPr>
                              <w:t>Mi familia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1CA47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.55pt;margin-top:30.9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" filled="f" stroked="f">
                <v:textbox>
                  <w:txbxContent>
                    <w:p w14:paraId="1354EF85" w14:textId="2F922307" w:rsidR="00312487" w:rsidRPr="00DE2534" w:rsidRDefault="00AC45EA" w:rsidP="0031248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bdr w:val="nil"/>
                          <w:lang w:val="es-ES_tradnl"/>
                        </w:rPr>
                        <w:t>Mi familia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312D" w:rsidRPr="00DE25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9835F" wp14:editId="4F09AFAE">
                <wp:simplePos x="0" y="0"/>
                <wp:positionH relativeFrom="column">
                  <wp:posOffset>3492813</wp:posOffset>
                </wp:positionH>
                <wp:positionV relativeFrom="paragraph">
                  <wp:posOffset>315595</wp:posOffset>
                </wp:positionV>
                <wp:extent cx="3070225" cy="3713480"/>
                <wp:effectExtent l="0" t="0" r="0" b="1270"/>
                <wp:wrapSquare wrapText="bothSides"/>
                <wp:docPr id="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371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04704" w14:textId="77777777" w:rsidR="00312487" w:rsidRPr="0096312D" w:rsidRDefault="00000000" w:rsidP="0096312D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t>Mi familia</w:t>
                            </w:r>
                            <w:r>
                              <w:rPr>
                                <w:rFonts w:ascii="Calibri" w:eastAsia="Calibri" w:hAnsi="Calibri" w:cs="Calibri"/>
                                <w:bdr w:val="nil"/>
                                <w:lang w:val="es-ES_tradnl"/>
                              </w:rPr>
                              <w:t>: Cualquier persona que viva con usted y que pueda ayudarle regularmente. Evite utilizar niños mayores si ello les provoca faltar a la escuela.</w:t>
                            </w:r>
                          </w:p>
                          <w:p w14:paraId="0B711E87" w14:textId="77777777" w:rsidR="00312487" w:rsidRPr="0096312D" w:rsidRDefault="00000000" w:rsidP="0096312D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t>Ayudantes cotidianos</w:t>
                            </w:r>
                            <w:r>
                              <w:rPr>
                                <w:rFonts w:ascii="Calibri" w:eastAsia="Calibri" w:hAnsi="Calibri" w:cs="Calibri"/>
                                <w:bdr w:val="nil"/>
                                <w:lang w:val="es-ES_tradnl"/>
                              </w:rPr>
                              <w:t>: Amigos, vecinos y familiares cercanos que puedan compartir la tarea de llevar y traer de la escuela regularmente.</w:t>
                            </w:r>
                          </w:p>
                          <w:p w14:paraId="0DACCBC1" w14:textId="77777777" w:rsidR="00312487" w:rsidRPr="0096312D" w:rsidRDefault="00000000" w:rsidP="0096312D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t>Ayudantes ocasionales</w:t>
                            </w:r>
                            <w:r>
                              <w:rPr>
                                <w:rFonts w:ascii="Calibri" w:eastAsia="Calibri" w:hAnsi="Calibri" w:cs="Calibri"/>
                                <w:bdr w:val="nil"/>
                                <w:lang w:val="es-ES_tradnl"/>
                              </w:rPr>
                              <w:t xml:space="preserve">: Un padrino, un familiar o un amigo a quien pueda recurrir de vez en cuando si tiene alguna necesidad especial.  </w:t>
                            </w:r>
                          </w:p>
                          <w:p w14:paraId="3911731F" w14:textId="77777777" w:rsidR="00312487" w:rsidRPr="0096312D" w:rsidRDefault="00000000" w:rsidP="009631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t>Posibles ayudantes</w:t>
                            </w:r>
                            <w:r>
                              <w:rPr>
                                <w:rFonts w:ascii="Calibri" w:eastAsia="Calibri" w:hAnsi="Calibri" w:cs="Calibri"/>
                                <w:bdr w:val="nil"/>
                                <w:lang w:val="es-ES_tradnl"/>
                              </w:rPr>
                              <w:t>: Pídale a su maestro, escuela, organización comunitaria o lugar de culto que le presente a otras personas que ocasionalmente puedan ayudar a los estudiantes a llegar y regresar de la escuela.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19835F" id="Text Box 10" o:spid="_x0000_s1027" type="#_x0000_t202" style="position:absolute;left:0;text-align:left;margin-left:275pt;margin-top:24.85pt;width:241.75pt;height:2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" filled="f" stroked="f">
                <v:textbox>
                  <w:txbxContent>
                    <w:p w14:paraId="20C04704" w14:textId="77777777" w:rsidR="00312487" w:rsidRPr="0096312D" w:rsidRDefault="00000000" w:rsidP="0096312D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360"/>
                        <w:rPr>
                          <w:rFonts w:asciiTheme="minorHAnsi" w:hAnsiTheme="minorHAnsi" w:cstheme="minorHAnsi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t>Mi familia</w:t>
                      </w:r>
                      <w:r>
                        <w:rPr>
                          <w:rFonts w:ascii="Calibri" w:eastAsia="Calibri" w:hAnsi="Calibri" w:cs="Calibri"/>
                          <w:bdr w:val="nil"/>
                          <w:lang w:val="es-ES_tradnl"/>
                        </w:rPr>
                        <w:t>: Cualquier persona que viva con usted y que pueda ayudarle regularmente. Evite utilizar niños mayores si ello les provoca faltar a la escuela.</w:t>
                      </w:r>
                    </w:p>
                    <w:p w14:paraId="0B711E87" w14:textId="77777777" w:rsidR="00312487" w:rsidRPr="0096312D" w:rsidRDefault="00000000" w:rsidP="0096312D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360"/>
                        <w:rPr>
                          <w:rFonts w:asciiTheme="minorHAnsi" w:hAnsiTheme="minorHAnsi" w:cstheme="minorHAnsi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t>Ayudantes cotidianos</w:t>
                      </w:r>
                      <w:r>
                        <w:rPr>
                          <w:rFonts w:ascii="Calibri" w:eastAsia="Calibri" w:hAnsi="Calibri" w:cs="Calibri"/>
                          <w:bdr w:val="nil"/>
                          <w:lang w:val="es-ES_tradnl"/>
                        </w:rPr>
                        <w:t>: Amigos, vecinos y familiares cercanos que puedan compartir la tarea de llevar y traer de la escuela regularmente.</w:t>
                      </w:r>
                    </w:p>
                    <w:p w14:paraId="0DACCBC1" w14:textId="77777777" w:rsidR="00312487" w:rsidRPr="0096312D" w:rsidRDefault="00000000" w:rsidP="0096312D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360"/>
                        <w:rPr>
                          <w:rFonts w:asciiTheme="minorHAnsi" w:hAnsiTheme="minorHAnsi" w:cstheme="minorHAnsi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t>Ayudantes ocasionales</w:t>
                      </w:r>
                      <w:r>
                        <w:rPr>
                          <w:rFonts w:ascii="Calibri" w:eastAsia="Calibri" w:hAnsi="Calibri" w:cs="Calibri"/>
                          <w:bdr w:val="nil"/>
                          <w:lang w:val="es-ES_tradnl"/>
                        </w:rPr>
                        <w:t xml:space="preserve">: Un padrino, un familiar o un amigo a quien pueda recurrir de vez en cuando si tiene alguna necesidad especial.  </w:t>
                      </w:r>
                    </w:p>
                    <w:p w14:paraId="3911731F" w14:textId="77777777" w:rsidR="00312487" w:rsidRPr="0096312D" w:rsidRDefault="00000000" w:rsidP="009631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t>Posibles ayudantes</w:t>
                      </w:r>
                      <w:r>
                        <w:rPr>
                          <w:rFonts w:ascii="Calibri" w:eastAsia="Calibri" w:hAnsi="Calibri" w:cs="Calibri"/>
                          <w:bdr w:val="nil"/>
                          <w:lang w:val="es-ES_tradnl"/>
                        </w:rPr>
                        <w:t>: Pídale a su maestro, escuela, organización comunitaria o lugar de culto que le presente a otras personas que ocasionalmente puedan ayudar a los estudiantes a llegar y regresar de la escuela.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12D" w:rsidRPr="00DE25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08066" wp14:editId="2C0D7C0A">
                <wp:simplePos x="0" y="0"/>
                <wp:positionH relativeFrom="column">
                  <wp:posOffset>-209654</wp:posOffset>
                </wp:positionH>
                <wp:positionV relativeFrom="paragraph">
                  <wp:posOffset>2538123</wp:posOffset>
                </wp:positionV>
                <wp:extent cx="1485900" cy="582930"/>
                <wp:effectExtent l="0" t="0" r="0" b="0"/>
                <wp:wrapSquare wrapText="bothSides"/>
                <wp:docPr id="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3A27A" w14:textId="01D6A9FB" w:rsidR="00312487" w:rsidRPr="00DE2534" w:rsidRDefault="00AC45EA" w:rsidP="0031248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bdr w:val="nil"/>
                                <w:lang w:val="es-ES_tradnl"/>
                              </w:rPr>
                              <w:t>Posibles ayudantes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008066" id="Text Box 9" o:spid="_x0000_s1028" type="#_x0000_t202" style="position:absolute;left:0;text-align:left;margin-left:-16.5pt;margin-top:199.85pt;width:117pt;height:4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" filled="f" stroked="f">
                <v:textbox>
                  <w:txbxContent>
                    <w:p w14:paraId="0453A27A" w14:textId="01D6A9FB" w:rsidR="00312487" w:rsidRPr="00DE2534" w:rsidRDefault="00AC45EA" w:rsidP="0031248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bdr w:val="nil"/>
                          <w:lang w:val="es-ES_tradnl"/>
                        </w:rPr>
                        <w:t>Posibles ayudantes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12D" w:rsidRPr="00DE25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38BF0" wp14:editId="20C65535">
                <wp:simplePos x="0" y="0"/>
                <wp:positionH relativeFrom="column">
                  <wp:posOffset>-506427</wp:posOffset>
                </wp:positionH>
                <wp:positionV relativeFrom="paragraph">
                  <wp:posOffset>1765347</wp:posOffset>
                </wp:positionV>
                <wp:extent cx="1485900" cy="657860"/>
                <wp:effectExtent l="0" t="0" r="0" b="0"/>
                <wp:wrapSquare wrapText="bothSides"/>
                <wp:docPr id="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CF850" w14:textId="3377C6FA" w:rsidR="00312487" w:rsidRPr="00DE2534" w:rsidRDefault="00AC45EA" w:rsidP="0031248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bdr w:val="nil"/>
                                <w:lang w:val="es-ES_tradnl"/>
                              </w:rPr>
                              <w:t>Ayudantes ocasionales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838BF0" id="Text Box 8" o:spid="_x0000_s1029" type="#_x0000_t202" style="position:absolute;left:0;text-align:left;margin-left:-39.9pt;margin-top:139pt;width:117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" filled="f" stroked="f">
                <v:textbox>
                  <w:txbxContent>
                    <w:p w14:paraId="63ACF850" w14:textId="3377C6FA" w:rsidR="00312487" w:rsidRPr="00DE2534" w:rsidRDefault="00AC45EA" w:rsidP="0031248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bdr w:val="nil"/>
                          <w:lang w:val="es-ES_tradnl"/>
                        </w:rPr>
                        <w:t>Ayudantes ocasionales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12D" w:rsidRPr="00DE253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BC4F1" wp14:editId="4CDC366B">
                <wp:simplePos x="0" y="0"/>
                <wp:positionH relativeFrom="column">
                  <wp:posOffset>-438159</wp:posOffset>
                </wp:positionH>
                <wp:positionV relativeFrom="paragraph">
                  <wp:posOffset>953476</wp:posOffset>
                </wp:positionV>
                <wp:extent cx="1485900" cy="512445"/>
                <wp:effectExtent l="0" t="0" r="0" b="0"/>
                <wp:wrapSquare wrapText="bothSides"/>
                <wp:docPr id="1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AABF4" w14:textId="57B0037E" w:rsidR="00312487" w:rsidRPr="00DE2534" w:rsidRDefault="00AC45EA" w:rsidP="0031248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bdr w:val="nil"/>
                                <w:lang w:val="es-ES_tradnl"/>
                              </w:rPr>
                              <w:t>Ayudantes cotidianos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6BC4F1" id="Text Box 7" o:spid="_x0000_s1030" type="#_x0000_t202" style="position:absolute;left:0;text-align:left;margin-left:-34.5pt;margin-top:75.1pt;width:117pt;height:4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" filled="f" stroked="f">
                <v:textbox>
                  <w:txbxContent>
                    <w:p w14:paraId="131AABF4" w14:textId="57B0037E" w:rsidR="00312487" w:rsidRPr="00DE2534" w:rsidRDefault="00AC45EA" w:rsidP="0031248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bdr w:val="nil"/>
                          <w:lang w:val="es-ES_tradnl"/>
                        </w:rPr>
                        <w:t>Ayudantes cotidianos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12D" w:rsidRPr="00DE253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AA148B4" wp14:editId="496DC144">
            <wp:simplePos x="0" y="0"/>
            <wp:positionH relativeFrom="column">
              <wp:posOffset>650875</wp:posOffset>
            </wp:positionH>
            <wp:positionV relativeFrom="paragraph">
              <wp:posOffset>553407</wp:posOffset>
            </wp:positionV>
            <wp:extent cx="2766695" cy="2540000"/>
            <wp:effectExtent l="0" t="0" r="0" b="0"/>
            <wp:wrapTight wrapText="bothSides">
              <wp:wrapPolygon edited="0">
                <wp:start x="0" y="0"/>
                <wp:lineTo x="0" y="21384"/>
                <wp:lineTo x="21417" y="21384"/>
                <wp:lineTo x="214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5881" name="Screen Shot 2015-01-07 at 2.52.3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1" t="11419" r="10778" b="3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 xmlns:w16sdtfl="http://schemas.microsoft.com/office/word/2024/wordml/sdtformatlock"/>
                      </a:ext>
                    </a:extLst>
                  </pic:spPr>
                </pic:pic>
              </a:graphicData>
            </a:graphic>
          </wp:anchor>
        </w:drawing>
      </w:r>
      <w:r w:rsidR="0096312D" w:rsidRPr="0096312D">
        <w:rPr>
          <w:rFonts w:asciiTheme="minorHAnsi" w:hAnsiTheme="minorHAnsi" w:cstheme="minorHAnsi"/>
          <w:caps/>
          <w:sz w:val="48"/>
          <w:szCs w:val="48"/>
          <w:lang w:val="es-ES"/>
        </w:rPr>
        <w:t xml:space="preserve"> </w:t>
      </w:r>
    </w:p>
    <w:p w14:paraId="7F2BD8AA" w14:textId="6ED9E9AB" w:rsidR="00312487" w:rsidRPr="0096312D" w:rsidRDefault="00312487" w:rsidP="00312487">
      <w:pPr>
        <w:pStyle w:val="BasicParagraph"/>
        <w:suppressAutoHyphens/>
        <w:rPr>
          <w:rFonts w:asciiTheme="minorHAnsi" w:hAnsiTheme="minorHAnsi" w:cstheme="minorHAnsi"/>
          <w:caps/>
          <w:sz w:val="36"/>
          <w:szCs w:val="36"/>
          <w:lang w:val="es-ES"/>
        </w:rPr>
      </w:pPr>
    </w:p>
    <w:p w14:paraId="10A5D2EE" w14:textId="77777777" w:rsidR="0096312D" w:rsidRPr="0096312D" w:rsidRDefault="00000000" w:rsidP="0096312D">
      <w:pPr>
        <w:pStyle w:val="BasicParagraph"/>
        <w:numPr>
          <w:ilvl w:val="0"/>
          <w:numId w:val="2"/>
        </w:numPr>
        <w:suppressAutoHyphens/>
        <w:ind w:left="-360"/>
        <w:rPr>
          <w:rFonts w:asciiTheme="minorHAnsi" w:hAnsiTheme="minorHAnsi" w:cstheme="minorHAnsi"/>
          <w:caps/>
          <w:sz w:val="40"/>
          <w:szCs w:val="40"/>
        </w:rPr>
      </w:pPr>
      <w:r w:rsidRPr="00DE25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82BF8" wp14:editId="726FD1F5">
                <wp:simplePos x="0" y="0"/>
                <wp:positionH relativeFrom="column">
                  <wp:posOffset>3528060</wp:posOffset>
                </wp:positionH>
                <wp:positionV relativeFrom="paragraph">
                  <wp:posOffset>497840</wp:posOffset>
                </wp:positionV>
                <wp:extent cx="3028315" cy="1113155"/>
                <wp:effectExtent l="0" t="0" r="0" b="0"/>
                <wp:wrapSquare wrapText="bothSides"/>
                <wp:docPr id="111506297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315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9EC68" w14:textId="77777777" w:rsidR="00DE2534" w:rsidRPr="0096312D" w:rsidRDefault="00000000" w:rsidP="00DE2534">
                            <w:pPr>
                              <w:pStyle w:val="BasicParagraph"/>
                              <w:tabs>
                                <w:tab w:val="left" w:pos="0"/>
                              </w:tabs>
                              <w:suppressAutoHyphens/>
                              <w:ind w:left="90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t>Todo el mundo necesita un amigo a veces.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bdr w:val="nil"/>
                                <w:lang w:val="es-ES_tradnl"/>
                              </w:rPr>
                              <w:br/>
                              <w:t>Planifique con anticipación para hacer la vida más fácil</w:t>
                            </w:r>
                            <w:r>
                              <w:rPr>
                                <w:rFonts w:ascii="Calibri" w:eastAsia="Calibri" w:hAnsi="Calibri" w:cs="Calibri"/>
                                <w:bdr w:val="nil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282BF8" id="_x0000_s1031" type="#_x0000_t202" style="position:absolute;left:0;text-align:left;margin-left:277.8pt;margin-top:39.2pt;width:238.45pt;height:8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" filled="f" stroked="f">
                <v:textbox>
                  <w:txbxContent>
                    <w:p w14:paraId="0119EC68" w14:textId="77777777" w:rsidR="00DE2534" w:rsidRPr="0096312D" w:rsidRDefault="00000000" w:rsidP="00DE2534">
                      <w:pPr>
                        <w:pStyle w:val="BasicParagraph"/>
                        <w:tabs>
                          <w:tab w:val="left" w:pos="0"/>
                        </w:tabs>
                        <w:suppressAutoHyphens/>
                        <w:ind w:left="90"/>
                        <w:rPr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t>Todo el mundo necesita un amigo a veces.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bdr w:val="nil"/>
                          <w:lang w:val="es-ES_tradnl"/>
                        </w:rPr>
                        <w:br/>
                        <w:t>Planifique con anticipación para hacer la vida más fácil</w:t>
                      </w:r>
                      <w:r>
                        <w:rPr>
                          <w:rFonts w:ascii="Calibri" w:eastAsia="Calibri" w:hAnsi="Calibri" w:cs="Calibri"/>
                          <w:bdr w:val="nil"/>
                          <w:lang w:val="es-ES_trad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Mi</w:t>
      </w:r>
      <w:r w:rsidR="0096312D" w:rsidRPr="0096312D">
        <w:rPr>
          <w:rFonts w:ascii="Calibri" w:eastAsia="Calibri" w:hAnsi="Calibri" w:cs="Calibri"/>
          <w:b/>
          <w:bCs/>
          <w:bdr w:val="nil"/>
          <w:lang w:val="es-ES_tradnl"/>
        </w:rPr>
        <w:t xml:space="preserve"> </w:t>
      </w: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familia</w:t>
      </w:r>
      <w:r w:rsidRPr="0096312D">
        <w:rPr>
          <w:rFonts w:ascii="Calibri" w:eastAsia="Calibri" w:hAnsi="Calibri" w:cs="Calibri"/>
          <w:bdr w:val="nil"/>
          <w:lang w:val="es-ES_tradnl"/>
        </w:rPr>
        <w:t>:</w:t>
      </w:r>
      <w:r w:rsidR="0096312D" w:rsidRPr="0096312D">
        <w:rPr>
          <w:rFonts w:ascii="Calibri" w:eastAsia="Calibri" w:hAnsi="Calibri" w:cs="Calibri"/>
          <w:bdr w:val="nil"/>
          <w:lang w:val="es-ES_tradnl"/>
        </w:rPr>
        <w:t xml:space="preserve"> </w:t>
      </w:r>
      <w:r w:rsidRPr="0096312D">
        <w:rPr>
          <w:rFonts w:ascii="Calibri" w:eastAsia="Calibri" w:hAnsi="Calibri" w:cs="Calibri"/>
          <w:bdr w:val="nil"/>
          <w:lang w:val="es-ES_tradnl"/>
        </w:rPr>
        <w:br/>
      </w:r>
    </w:p>
    <w:p w14:paraId="68449D87" w14:textId="4499BD37" w:rsidR="0096312D" w:rsidRPr="0096312D" w:rsidRDefault="00000000" w:rsidP="0096312D">
      <w:pPr>
        <w:pStyle w:val="BasicParagraph"/>
        <w:numPr>
          <w:ilvl w:val="0"/>
          <w:numId w:val="2"/>
        </w:numPr>
        <w:suppressAutoHyphens/>
        <w:ind w:left="-360"/>
        <w:rPr>
          <w:rFonts w:asciiTheme="minorHAnsi" w:hAnsiTheme="minorHAnsi" w:cstheme="minorHAnsi"/>
          <w:caps/>
          <w:sz w:val="40"/>
          <w:szCs w:val="40"/>
        </w:rPr>
      </w:pP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Ayudantes</w:t>
      </w:r>
      <w:r w:rsidR="0096312D" w:rsidRPr="0096312D">
        <w:rPr>
          <w:rFonts w:ascii="Calibri" w:eastAsia="Calibri" w:hAnsi="Calibri" w:cs="Calibri"/>
          <w:b/>
          <w:bCs/>
          <w:bdr w:val="nil"/>
          <w:lang w:val="es-ES_tradnl"/>
        </w:rPr>
        <w:t xml:space="preserve"> </w:t>
      </w: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cotidianos</w:t>
      </w:r>
      <w:r w:rsidRPr="0096312D">
        <w:rPr>
          <w:rFonts w:ascii="Calibri" w:eastAsia="Calibri" w:hAnsi="Calibri" w:cs="Calibri"/>
          <w:bdr w:val="nil"/>
          <w:lang w:val="es-ES_tradnl"/>
        </w:rPr>
        <w:t>:</w:t>
      </w:r>
      <w:r w:rsidR="0096312D" w:rsidRPr="0096312D">
        <w:rPr>
          <w:rFonts w:ascii="Calibri" w:eastAsia="Calibri" w:hAnsi="Calibri" w:cs="Calibri"/>
          <w:bdr w:val="nil"/>
          <w:lang w:val="es-ES_tradnl"/>
        </w:rPr>
        <w:t xml:space="preserve"> </w:t>
      </w:r>
      <w:r w:rsidRPr="0096312D">
        <w:rPr>
          <w:rFonts w:ascii="Calibri" w:eastAsia="Calibri" w:hAnsi="Calibri" w:cs="Calibri"/>
          <w:bdr w:val="nil"/>
          <w:lang w:val="es-ES_tradnl"/>
        </w:rPr>
        <w:br/>
      </w:r>
    </w:p>
    <w:p w14:paraId="365FF4AA" w14:textId="2B5C2F0B" w:rsidR="00DE2534" w:rsidRPr="0096312D" w:rsidRDefault="00000000" w:rsidP="00DE2534">
      <w:pPr>
        <w:pStyle w:val="BasicParagraph"/>
        <w:numPr>
          <w:ilvl w:val="0"/>
          <w:numId w:val="2"/>
        </w:numPr>
        <w:suppressAutoHyphens/>
        <w:ind w:left="-360"/>
        <w:rPr>
          <w:rFonts w:asciiTheme="minorHAnsi" w:hAnsiTheme="minorHAnsi" w:cstheme="minorHAnsi"/>
        </w:rPr>
      </w:pP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Ayudantes</w:t>
      </w:r>
      <w:r w:rsidR="0096312D" w:rsidRPr="0096312D">
        <w:rPr>
          <w:rFonts w:ascii="Calibri" w:eastAsia="Calibri" w:hAnsi="Calibri" w:cs="Calibri"/>
          <w:b/>
          <w:bCs/>
          <w:bdr w:val="nil"/>
          <w:lang w:val="es-ES_tradnl"/>
        </w:rPr>
        <w:t xml:space="preserve"> </w:t>
      </w:r>
      <w:r w:rsidRPr="0096312D">
        <w:rPr>
          <w:rFonts w:ascii="Calibri" w:eastAsia="Calibri" w:hAnsi="Calibri" w:cs="Calibri"/>
          <w:b/>
          <w:bCs/>
          <w:bdr w:val="nil"/>
          <w:lang w:val="es-ES_tradnl"/>
        </w:rPr>
        <w:t>ocasionales</w:t>
      </w:r>
      <w:r w:rsidRPr="0096312D">
        <w:rPr>
          <w:rFonts w:ascii="Calibri" w:eastAsia="Calibri" w:hAnsi="Calibri" w:cs="Calibri"/>
          <w:bdr w:val="nil"/>
          <w:lang w:val="es-ES_tradnl"/>
        </w:rPr>
        <w:t>:</w:t>
      </w:r>
      <w:r w:rsidR="0096312D" w:rsidRPr="0096312D">
        <w:rPr>
          <w:rFonts w:ascii="Calibri" w:eastAsia="Calibri" w:hAnsi="Calibri" w:cs="Calibri"/>
          <w:bdr w:val="nil"/>
          <w:lang w:val="es-ES_tradnl"/>
        </w:rPr>
        <w:t xml:space="preserve">  </w:t>
      </w:r>
    </w:p>
    <w:p w14:paraId="5FC658BD" w14:textId="77777777" w:rsidR="0096312D" w:rsidRPr="0096312D" w:rsidRDefault="0096312D" w:rsidP="0096312D">
      <w:pPr>
        <w:pStyle w:val="BasicParagraph"/>
        <w:suppressAutoHyphens/>
        <w:ind w:left="-360"/>
        <w:rPr>
          <w:rFonts w:asciiTheme="minorHAnsi" w:hAnsiTheme="minorHAnsi" w:cstheme="minorHAnsi"/>
          <w:caps/>
          <w:sz w:val="40"/>
          <w:szCs w:val="40"/>
        </w:rPr>
      </w:pPr>
    </w:p>
    <w:p w14:paraId="3D7D7303" w14:textId="0BB26F1A" w:rsidR="00312487" w:rsidRPr="0096312D" w:rsidRDefault="00000000" w:rsidP="00312487">
      <w:pPr>
        <w:pStyle w:val="BasicParagraph"/>
        <w:numPr>
          <w:ilvl w:val="0"/>
          <w:numId w:val="2"/>
        </w:numPr>
        <w:suppressAutoHyphens/>
        <w:ind w:left="-360"/>
        <w:rPr>
          <w:rFonts w:asciiTheme="minorHAnsi" w:hAnsiTheme="minorHAnsi" w:cstheme="minorHAnsi"/>
          <w:caps/>
          <w:sz w:val="40"/>
          <w:szCs w:val="40"/>
        </w:rPr>
      </w:pPr>
      <w:r>
        <w:rPr>
          <w:rFonts w:ascii="Calibri" w:eastAsia="Calibri" w:hAnsi="Calibri" w:cs="Calibri"/>
          <w:b/>
          <w:bCs/>
          <w:bdr w:val="nil"/>
          <w:lang w:val="es-ES_tradnl"/>
        </w:rPr>
        <w:t>Posibles</w:t>
      </w:r>
      <w:r w:rsidR="0096312D">
        <w:rPr>
          <w:rFonts w:ascii="Calibri" w:eastAsia="Calibri" w:hAnsi="Calibri" w:cs="Calibri"/>
          <w:b/>
          <w:bCs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bdr w:val="nil"/>
          <w:lang w:val="es-ES_tradnl"/>
        </w:rPr>
        <w:t>ayudantes</w:t>
      </w:r>
      <w:r>
        <w:rPr>
          <w:rFonts w:ascii="Calibri" w:eastAsia="Calibri" w:hAnsi="Calibri" w:cs="Calibri"/>
          <w:bdr w:val="nil"/>
          <w:lang w:val="es-ES_tradnl"/>
        </w:rPr>
        <w:t>:</w:t>
      </w:r>
      <w:r>
        <w:rPr>
          <w:rFonts w:ascii="Calibri" w:eastAsia="Calibri" w:hAnsi="Calibri" w:cs="Calibri"/>
          <w:bdr w:val="nil"/>
          <w:lang w:val="es-ES_tradnl"/>
        </w:rPr>
        <w:br/>
      </w:r>
    </w:p>
    <w:p w14:paraId="10B212E2" w14:textId="0281B335" w:rsidR="00312487" w:rsidRPr="0096312D" w:rsidRDefault="00000000" w:rsidP="00312487">
      <w:pPr>
        <w:pStyle w:val="BasicParagraph"/>
        <w:ind w:left="-720"/>
        <w:rPr>
          <w:rFonts w:asciiTheme="minorHAnsi" w:hAnsiTheme="minorHAnsi" w:cstheme="minorHAnsi"/>
          <w:lang w:val="es-ES"/>
        </w:rPr>
      </w:pPr>
      <w:r>
        <w:rPr>
          <w:rFonts w:ascii="Calibri" w:eastAsia="Calibri" w:hAnsi="Calibri" w:cs="Calibri"/>
          <w:bdr w:val="nil"/>
          <w:lang w:val="es-ES_tradnl"/>
        </w:rPr>
        <w:t>Si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necesito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ayuda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para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llevar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mi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hijo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la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escuela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y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traerlo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vuelta,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pediré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a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las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siguientes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personas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nos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dr w:val="nil"/>
          <w:lang w:val="es-ES_tradnl"/>
        </w:rPr>
        <w:t>apoyen:</w:t>
      </w:r>
      <w:r w:rsidR="0096312D">
        <w:rPr>
          <w:rFonts w:ascii="Calibri" w:eastAsia="Calibri" w:hAnsi="Calibri" w:cs="Calibri"/>
          <w:bdr w:val="nil"/>
          <w:lang w:val="es-ES_tradnl"/>
        </w:rPr>
        <w:t xml:space="preserve"> </w:t>
      </w:r>
    </w:p>
    <w:p w14:paraId="1A8B24F2" w14:textId="77777777" w:rsidR="00312487" w:rsidRPr="0096312D" w:rsidRDefault="00312487" w:rsidP="00312487">
      <w:pPr>
        <w:pStyle w:val="BasicParagraph"/>
        <w:rPr>
          <w:rFonts w:asciiTheme="minorHAnsi" w:hAnsiTheme="minorHAnsi" w:cstheme="minorHAnsi"/>
          <w:sz w:val="22"/>
          <w:szCs w:val="22"/>
          <w:lang w:val="es-ES"/>
        </w:rPr>
      </w:pPr>
    </w:p>
    <w:p w14:paraId="67151E45" w14:textId="1BB85879" w:rsidR="00312487" w:rsidRPr="0096312D" w:rsidRDefault="00000000" w:rsidP="00312487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22"/>
          <w:szCs w:val="22"/>
          <w:u w:val="single"/>
          <w:lang w:val="es-ES"/>
        </w:rPr>
      </w:pP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Nombre:</w:t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Mejor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número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contacto:</w:t>
      </w:r>
      <w:r w:rsidR="0096312D">
        <w:rPr>
          <w:rFonts w:ascii="Calibri" w:eastAsia="Calibri" w:hAnsi="Calibri" w:cs="Calibri"/>
          <w:b/>
          <w:bCs/>
          <w:color w:val="45AA42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45AA42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br/>
      </w:r>
      <w:r>
        <w:rPr>
          <w:rFonts w:ascii="Calibri" w:eastAsia="Calibri" w:hAnsi="Calibri" w:cs="Calibri"/>
          <w:b/>
          <w:bCs/>
          <w:color w:val="45AA42"/>
          <w:sz w:val="22"/>
          <w:szCs w:val="22"/>
          <w:u w:val="single"/>
          <w:bdr w:val="nil"/>
          <w:lang w:val="es-ES_tradnl"/>
        </w:rPr>
        <w:br/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Nombre:</w:t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Mejor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número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contacto: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45AA42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</w:p>
    <w:p w14:paraId="30372C69" w14:textId="77777777" w:rsidR="00312487" w:rsidRPr="0096312D" w:rsidRDefault="00312487" w:rsidP="00312487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22"/>
          <w:szCs w:val="22"/>
          <w:u w:val="single"/>
          <w:lang w:val="es-ES"/>
        </w:rPr>
      </w:pPr>
    </w:p>
    <w:p w14:paraId="4FAF8ED6" w14:textId="07E5C827" w:rsidR="00312487" w:rsidRPr="0096312D" w:rsidRDefault="00000000" w:rsidP="00312487">
      <w:pPr>
        <w:pStyle w:val="BasicParagraph"/>
        <w:ind w:left="-720"/>
        <w:rPr>
          <w:rFonts w:asciiTheme="minorHAnsi" w:hAnsiTheme="minorHAnsi" w:cstheme="minorHAnsi"/>
          <w:b/>
          <w:bCs/>
          <w:color w:val="45AA42"/>
          <w:sz w:val="22"/>
          <w:szCs w:val="22"/>
          <w:u w:val="single"/>
          <w:lang w:val="es-ES"/>
        </w:rPr>
      </w:pP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Nombre:</w:t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Mejor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número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>contacto:</w:t>
      </w:r>
      <w:r w:rsidR="0096312D">
        <w:rPr>
          <w:rFonts w:ascii="Calibri" w:eastAsia="Calibri" w:hAnsi="Calibri" w:cs="Calibri"/>
          <w:b/>
          <w:bCs/>
          <w:color w:val="3A8D61"/>
          <w:sz w:val="22"/>
          <w:szCs w:val="22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color w:val="45AA42"/>
          <w:sz w:val="22"/>
          <w:szCs w:val="22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  <w:bdr w:val="nil"/>
          <w:lang w:val="es-ES_tradnl"/>
        </w:rPr>
        <w:tab/>
      </w:r>
    </w:p>
    <w:p w14:paraId="1D0787A7" w14:textId="77777777" w:rsidR="000C6F4E" w:rsidRPr="0096312D" w:rsidRDefault="000C6F4E">
      <w:pPr>
        <w:rPr>
          <w:rFonts w:cstheme="minorHAnsi"/>
          <w:sz w:val="20"/>
          <w:lang w:val="es-ES"/>
        </w:rPr>
      </w:pPr>
    </w:p>
    <w:p w14:paraId="26D6CD02" w14:textId="594279FD" w:rsidR="00DE2534" w:rsidRPr="0096312D" w:rsidRDefault="00000000" w:rsidP="002915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10" w:hanging="720"/>
        <w:rPr>
          <w:rFonts w:eastAsiaTheme="minorHAnsi" w:cstheme="minorHAnsi"/>
          <w:sz w:val="20"/>
          <w:szCs w:val="20"/>
          <w:lang w:val="es-ES"/>
          <w14:ligatures w14:val="standardContextual"/>
        </w:rPr>
      </w:pPr>
      <w:r>
        <w:rPr>
          <w:rFonts w:ascii="Calibri" w:eastAsia="Calibri" w:hAnsi="Calibri" w:cs="Calibri"/>
          <w:sz w:val="20"/>
          <w:szCs w:val="20"/>
          <w:bdr w:val="nil"/>
          <w:lang w:val="es-ES_tradnl"/>
        </w:rPr>
        <w:t>Octubre</w:t>
      </w:r>
      <w:r w:rsidR="0096312D"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sz w:val="20"/>
          <w:szCs w:val="20"/>
          <w:bdr w:val="nil"/>
          <w:lang w:val="es-ES_tradnl"/>
        </w:rPr>
        <w:t>de</w:t>
      </w:r>
      <w:r w:rsidR="0096312D"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sz w:val="20"/>
          <w:szCs w:val="20"/>
          <w:bdr w:val="nil"/>
          <w:lang w:val="es-ES_tradnl"/>
        </w:rPr>
        <w:t>2025</w:t>
      </w:r>
      <w:r w:rsidR="0096312D"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                </w:t>
      </w:r>
      <w:r w:rsidR="00031A3B"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                                </w:t>
      </w:r>
      <w:r w:rsidR="0096312D"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</w:t>
      </w:r>
      <w:hyperlink r:id="rId6" w:history="1">
        <w:r w:rsidR="00DE2534">
          <w:rPr>
            <w:rFonts w:ascii="Calibri" w:eastAsia="Calibri" w:hAnsi="Calibri" w:cs="Calibri"/>
            <w:color w:val="0563C1"/>
            <w:sz w:val="20"/>
            <w:szCs w:val="20"/>
            <w:u w:val="single"/>
            <w:bdr w:val="nil"/>
            <w:lang w:val="es-ES_tradnl"/>
          </w:rPr>
          <w:t>www.attendanceworks.org</w:t>
        </w:r>
      </w:hyperlink>
    </w:p>
    <w:sectPr w:rsidR="00DE2534" w:rsidRPr="0096312D" w:rsidSect="00DE2534">
      <w:pgSz w:w="12240" w:h="15840"/>
      <w:pgMar w:top="792" w:right="1440" w:bottom="3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4550"/>
    <w:multiLevelType w:val="hybridMultilevel"/>
    <w:tmpl w:val="D214DEF0"/>
    <w:lvl w:ilvl="0" w:tplc="BEE4DF64">
      <w:start w:val="1"/>
      <w:numFmt w:val="decimal"/>
      <w:lvlText w:val="%1."/>
      <w:lvlJc w:val="left"/>
      <w:pPr>
        <w:ind w:left="720" w:hanging="360"/>
      </w:pPr>
    </w:lvl>
    <w:lvl w:ilvl="1" w:tplc="AD28845C" w:tentative="1">
      <w:start w:val="1"/>
      <w:numFmt w:val="lowerLetter"/>
      <w:lvlText w:val="%2."/>
      <w:lvlJc w:val="left"/>
      <w:pPr>
        <w:ind w:left="1440" w:hanging="360"/>
      </w:pPr>
    </w:lvl>
    <w:lvl w:ilvl="2" w:tplc="61E61EC0" w:tentative="1">
      <w:start w:val="1"/>
      <w:numFmt w:val="lowerRoman"/>
      <w:lvlText w:val="%3."/>
      <w:lvlJc w:val="right"/>
      <w:pPr>
        <w:ind w:left="2160" w:hanging="180"/>
      </w:pPr>
    </w:lvl>
    <w:lvl w:ilvl="3" w:tplc="17DE0C4A" w:tentative="1">
      <w:start w:val="1"/>
      <w:numFmt w:val="decimal"/>
      <w:lvlText w:val="%4."/>
      <w:lvlJc w:val="left"/>
      <w:pPr>
        <w:ind w:left="2880" w:hanging="360"/>
      </w:pPr>
    </w:lvl>
    <w:lvl w:ilvl="4" w:tplc="E0EE9B28" w:tentative="1">
      <w:start w:val="1"/>
      <w:numFmt w:val="lowerLetter"/>
      <w:lvlText w:val="%5."/>
      <w:lvlJc w:val="left"/>
      <w:pPr>
        <w:ind w:left="3600" w:hanging="360"/>
      </w:pPr>
    </w:lvl>
    <w:lvl w:ilvl="5" w:tplc="EAFEB37C" w:tentative="1">
      <w:start w:val="1"/>
      <w:numFmt w:val="lowerRoman"/>
      <w:lvlText w:val="%6."/>
      <w:lvlJc w:val="right"/>
      <w:pPr>
        <w:ind w:left="4320" w:hanging="180"/>
      </w:pPr>
    </w:lvl>
    <w:lvl w:ilvl="6" w:tplc="47EECD80" w:tentative="1">
      <w:start w:val="1"/>
      <w:numFmt w:val="decimal"/>
      <w:lvlText w:val="%7."/>
      <w:lvlJc w:val="left"/>
      <w:pPr>
        <w:ind w:left="5040" w:hanging="360"/>
      </w:pPr>
    </w:lvl>
    <w:lvl w:ilvl="7" w:tplc="63645022" w:tentative="1">
      <w:start w:val="1"/>
      <w:numFmt w:val="lowerLetter"/>
      <w:lvlText w:val="%8."/>
      <w:lvlJc w:val="left"/>
      <w:pPr>
        <w:ind w:left="5760" w:hanging="360"/>
      </w:pPr>
    </w:lvl>
    <w:lvl w:ilvl="8" w:tplc="9D8A3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E1C3E"/>
    <w:multiLevelType w:val="hybridMultilevel"/>
    <w:tmpl w:val="64684362"/>
    <w:lvl w:ilvl="0" w:tplc="1F5C4CCA">
      <w:start w:val="1"/>
      <w:numFmt w:val="decimal"/>
      <w:lvlText w:val="%1."/>
      <w:lvlJc w:val="left"/>
      <w:pPr>
        <w:ind w:left="0" w:hanging="360"/>
      </w:pPr>
      <w:rPr>
        <w:sz w:val="30"/>
        <w:szCs w:val="30"/>
      </w:rPr>
    </w:lvl>
    <w:lvl w:ilvl="1" w:tplc="71926788" w:tentative="1">
      <w:start w:val="1"/>
      <w:numFmt w:val="lowerLetter"/>
      <w:lvlText w:val="%2."/>
      <w:lvlJc w:val="left"/>
      <w:pPr>
        <w:ind w:left="720" w:hanging="360"/>
      </w:pPr>
    </w:lvl>
    <w:lvl w:ilvl="2" w:tplc="2A6489EA" w:tentative="1">
      <w:start w:val="1"/>
      <w:numFmt w:val="lowerRoman"/>
      <w:lvlText w:val="%3."/>
      <w:lvlJc w:val="right"/>
      <w:pPr>
        <w:ind w:left="1440" w:hanging="180"/>
      </w:pPr>
    </w:lvl>
    <w:lvl w:ilvl="3" w:tplc="362E001A" w:tentative="1">
      <w:start w:val="1"/>
      <w:numFmt w:val="decimal"/>
      <w:lvlText w:val="%4."/>
      <w:lvlJc w:val="left"/>
      <w:pPr>
        <w:ind w:left="2160" w:hanging="360"/>
      </w:pPr>
    </w:lvl>
    <w:lvl w:ilvl="4" w:tplc="608A05B6" w:tentative="1">
      <w:start w:val="1"/>
      <w:numFmt w:val="lowerLetter"/>
      <w:lvlText w:val="%5."/>
      <w:lvlJc w:val="left"/>
      <w:pPr>
        <w:ind w:left="2880" w:hanging="360"/>
      </w:pPr>
    </w:lvl>
    <w:lvl w:ilvl="5" w:tplc="99F48B8C" w:tentative="1">
      <w:start w:val="1"/>
      <w:numFmt w:val="lowerRoman"/>
      <w:lvlText w:val="%6."/>
      <w:lvlJc w:val="right"/>
      <w:pPr>
        <w:ind w:left="3600" w:hanging="180"/>
      </w:pPr>
    </w:lvl>
    <w:lvl w:ilvl="6" w:tplc="F7CCCDBA" w:tentative="1">
      <w:start w:val="1"/>
      <w:numFmt w:val="decimal"/>
      <w:lvlText w:val="%7."/>
      <w:lvlJc w:val="left"/>
      <w:pPr>
        <w:ind w:left="4320" w:hanging="360"/>
      </w:pPr>
    </w:lvl>
    <w:lvl w:ilvl="7" w:tplc="D472CC36" w:tentative="1">
      <w:start w:val="1"/>
      <w:numFmt w:val="lowerLetter"/>
      <w:lvlText w:val="%8."/>
      <w:lvlJc w:val="left"/>
      <w:pPr>
        <w:ind w:left="5040" w:hanging="360"/>
      </w:pPr>
    </w:lvl>
    <w:lvl w:ilvl="8" w:tplc="B21A1222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7842256">
    <w:abstractNumId w:val="0"/>
  </w:num>
  <w:num w:numId="2" w16cid:durableId="41321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87"/>
    <w:rsid w:val="00031A3B"/>
    <w:rsid w:val="00081ADB"/>
    <w:rsid w:val="000C6F4E"/>
    <w:rsid w:val="002915FA"/>
    <w:rsid w:val="00312487"/>
    <w:rsid w:val="00436F93"/>
    <w:rsid w:val="004C169D"/>
    <w:rsid w:val="00602643"/>
    <w:rsid w:val="00623D78"/>
    <w:rsid w:val="00730E92"/>
    <w:rsid w:val="0096312D"/>
    <w:rsid w:val="009F65AC"/>
    <w:rsid w:val="009F6851"/>
    <w:rsid w:val="00A04BF1"/>
    <w:rsid w:val="00A71419"/>
    <w:rsid w:val="00AC45EA"/>
    <w:rsid w:val="00AF25B1"/>
    <w:rsid w:val="00C102E9"/>
    <w:rsid w:val="00DE2534"/>
    <w:rsid w:val="00DF5DDC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FBD1"/>
  <w15:chartTrackingRefBased/>
  <w15:docId w15:val="{6ACC0A85-BD73-C949-BCAA-ADF9A52F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487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124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312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D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DDC"/>
    <w:rPr>
      <w:rFonts w:eastAsiaTheme="minorEastAsi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607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0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tendancework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469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Cooney</dc:creator>
  <cp:lastModifiedBy>Catherine Cooney</cp:lastModifiedBy>
  <cp:revision>2</cp:revision>
  <dcterms:created xsi:type="dcterms:W3CDTF">2025-10-23T15:36:00Z</dcterms:created>
  <dcterms:modified xsi:type="dcterms:W3CDTF">2025-10-23T15:36:00Z</dcterms:modified>
</cp:coreProperties>
</file>